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3C3DE7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53328">
        <w:rPr>
          <w:rFonts w:ascii="Times New Roman" w:hAnsi="Times New Roman" w:cs="Times New Roman"/>
          <w:b/>
          <w:sz w:val="24"/>
          <w:szCs w:val="24"/>
        </w:rPr>
        <w:t>1</w:t>
      </w:r>
      <w:r w:rsidR="00EF604F">
        <w:rPr>
          <w:rFonts w:ascii="Times New Roman" w:hAnsi="Times New Roman" w:cs="Times New Roman"/>
          <w:b/>
          <w:sz w:val="24"/>
          <w:szCs w:val="24"/>
        </w:rPr>
        <w:t>0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4C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43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0A6160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общего, среднего общего образования на 202</w:t>
      </w:r>
      <w:r w:rsidR="000A6160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0A6160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06"/>
        <w:gridCol w:w="3552"/>
        <w:gridCol w:w="3003"/>
        <w:gridCol w:w="1036"/>
      </w:tblGrid>
      <w:tr w:rsidR="003C3DE7" w:rsidRPr="003C4A76" w:rsidTr="000A6160">
        <w:tc>
          <w:tcPr>
            <w:tcW w:w="83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3C3DE7" w:rsidRDefault="003C3DE7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</w:p>
          <w:p w:rsidR="00A81682" w:rsidRPr="003C4A76" w:rsidRDefault="00A81682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 срок использования)</w:t>
            </w:r>
          </w:p>
        </w:tc>
        <w:tc>
          <w:tcPr>
            <w:tcW w:w="350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2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3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C3D8E" w:rsidRPr="003C4A76" w:rsidTr="000A6160">
        <w:tc>
          <w:tcPr>
            <w:tcW w:w="839" w:type="dxa"/>
          </w:tcPr>
          <w:p w:rsidR="003C3D8E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C3D8E" w:rsidRPr="00343C56" w:rsidRDefault="003C3D8E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C3D8E" w:rsidRDefault="003C3D8E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C3D8E" w:rsidRPr="00343C56" w:rsidRDefault="003C3D8E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Азбука в 2-х частях</w:t>
            </w:r>
          </w:p>
        </w:tc>
        <w:tc>
          <w:tcPr>
            <w:tcW w:w="3552" w:type="dxa"/>
          </w:tcPr>
          <w:p w:rsidR="003C3D8E" w:rsidRPr="00343C56" w:rsidRDefault="003C3D8E" w:rsidP="0054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  <w:r w:rsidR="008F0A26" w:rsidRPr="00343C56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54004D">
              <w:rPr>
                <w:rFonts w:ascii="Times New Roman" w:hAnsi="Times New Roman" w:cs="Times New Roman"/>
                <w:sz w:val="20"/>
                <w:szCs w:val="20"/>
              </w:rPr>
              <w:t xml:space="preserve">ирюшкин В.А., Виноградская Л.А., </w:t>
            </w:r>
            <w:proofErr w:type="spellStart"/>
            <w:r w:rsidR="0054004D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="0054004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003" w:type="dxa"/>
          </w:tcPr>
          <w:p w:rsidR="003C3D8E" w:rsidRPr="00343C56" w:rsidRDefault="003C3D8E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C3D8E" w:rsidRPr="00343C56" w:rsidRDefault="003C3D8E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1.1.1.1.1.1.2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 и др.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0A616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</w:t>
            </w:r>
            <w:r w:rsidR="00343C56" w:rsidRPr="00343C5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C56"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E37537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B002BE"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 w:rsidR="00B002BE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="00B002BE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E37537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343C56" w:rsidRDefault="000A6160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343C56" w:rsidRDefault="000A6160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5E1D6D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 В.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</w:t>
            </w:r>
            <w:r w:rsidR="006F483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31.08.23г.)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62419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A72272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Е.И., под ред. 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Голованова Н.А. 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03556" w:rsidRPr="003C4A76" w:rsidTr="000A6160">
        <w:tc>
          <w:tcPr>
            <w:tcW w:w="839" w:type="dxa"/>
          </w:tcPr>
          <w:p w:rsidR="00703556" w:rsidRPr="00343C56" w:rsidRDefault="00ED3DD4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7035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703556" w:rsidRPr="00343C56" w:rsidRDefault="00703556" w:rsidP="007035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0A6160" w:rsidRPr="00343C56" w:rsidRDefault="000A6160" w:rsidP="00A7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, Голованова М.В.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М.З.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3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ED3DD4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1.1.2.1.2.</w:t>
            </w:r>
            <w:r>
              <w:rPr>
                <w:sz w:val="20"/>
                <w:szCs w:val="20"/>
              </w:rPr>
              <w:t>1</w:t>
            </w:r>
            <w:r w:rsidRPr="008F76A5">
              <w:rPr>
                <w:sz w:val="20"/>
                <w:szCs w:val="20"/>
              </w:rPr>
              <w:t>.1</w:t>
            </w:r>
          </w:p>
          <w:p w:rsidR="00E43466" w:rsidRPr="003B187B" w:rsidRDefault="00E43466" w:rsidP="00E43466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З.Г., Швецов Г.Г.; под ред. Пасечника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И.С., по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0D19BA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2.1.2.3.2.6.1</w:t>
            </w:r>
          </w:p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5-7 класс в 2-х частях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Хоменко Е.Б., Кузнецова А.Г.</w:t>
            </w:r>
          </w:p>
        </w:tc>
        <w:tc>
          <w:tcPr>
            <w:tcW w:w="3003" w:type="dxa"/>
          </w:tcPr>
          <w:p w:rsidR="00E43466" w:rsidRPr="000D19BA" w:rsidRDefault="00E43466" w:rsidP="00E43466">
            <w:pPr>
              <w:pStyle w:val="a4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950F1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2.1.2.2.1.1.1</w:t>
            </w:r>
          </w:p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(до 31.08.2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(пр. 556 от 21.07.23.)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6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552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 В.</w:t>
            </w:r>
          </w:p>
        </w:tc>
        <w:tc>
          <w:tcPr>
            <w:tcW w:w="3003" w:type="dxa"/>
          </w:tcPr>
          <w:p w:rsidR="00E43466" w:rsidRPr="00950F18" w:rsidRDefault="00E43466" w:rsidP="00E43466">
            <w:pPr>
              <w:pStyle w:val="a4"/>
              <w:rPr>
                <w:sz w:val="20"/>
                <w:szCs w:val="20"/>
              </w:rPr>
            </w:pPr>
            <w:r w:rsidRPr="00950F1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.2.1.1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11.05.27г.)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1.1.2.1.2.3.2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1.1.2.4.1.6.2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 ред. Подольского В.Е.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1.1.2.2.1.4.2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Г.М., под ред. Сванидзе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др.;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28.04.27г.)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Боголюбов Л. Н., Рутковская Е. Л., Иванова Л. Ф.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1.1.2.5.2.4.2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В.И., Плешаков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1.1.2.3.4.1.1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2.1.2.2.1.5.2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 – нравственной культуры народов России.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1.1.2.7.1.3.2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1.1.2.1.1.3.3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1.1.2.1.2.3.3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К.И. и др./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Pr="004F3C8F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1.1.2.2.1.4.3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1.1.2.3.2.1.3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1500-1800.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1.1.2.3.1.2.2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П.В., под ред. Петрова Ю.А.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1.1.2.3.3.3.2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Г.В.,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Судас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Л.Г. и др., под ред. Никонова В.А.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1.1.2.5.2.4.3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В.И., Сарычева Н.Ю., Каменский А.А.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1.1.2.3.4.1.2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И. М., Иванов А. И.</w:t>
            </w:r>
          </w:p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2.1.2.2.1.6.1</w:t>
            </w:r>
          </w:p>
          <w:p w:rsidR="00E43466" w:rsidRPr="00BF690F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России. Религиозные культуры народов России.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О.Д.; под ред. Васильевой О.Ю.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1.1.2.6.2.1.3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1.1.2.6.1.1.3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Гуров Г.Е.,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1.1.2.7.1.3.3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1.1.2.1.2.3.4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1.1.2.4.2.4.2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  <w:r w:rsidRPr="00213F43">
              <w:rPr>
                <w:sz w:val="20"/>
                <w:szCs w:val="20"/>
              </w:rPr>
              <w:tab/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1.1.2.2.1.4.4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др., под ред.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1.1.2.5.1.1.3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И.В. и др., под ред.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1.1.2.3.1.4.3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России: конец 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Андреев И.Л., Ляшенко Л.М., Аносова И.В.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1.1.2.3.3.3.3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Лексин И.В.,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Черногор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Н.Н., под ред. Никонова В.А.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2.1.2.2.1.6.2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О.В., под ред. Васильевой О.В.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1.1.2.5.2.5.4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М.Р., Каменский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1.1.2.3.4.1.3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1.1.2.4.4.1.2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 xml:space="preserve">Акционерное общество </w:t>
            </w:r>
            <w:r w:rsidRPr="00A9170E">
              <w:rPr>
                <w:sz w:val="20"/>
                <w:szCs w:val="20"/>
              </w:rPr>
              <w:lastRenderedPageBreak/>
              <w:t>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1.1.2.5.3.1.1.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Сладнок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1.1.2.6.2.1.4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Tr="000A6160">
        <w:tc>
          <w:tcPr>
            <w:tcW w:w="839" w:type="dxa"/>
          </w:tcPr>
          <w:p w:rsidR="00E43466" w:rsidRPr="00A9170E" w:rsidRDefault="00EF604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1.1.2.1.1.3.5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Макссимов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Л.Ю.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1.1.2.1.2.3.5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802C61" w:rsidRPr="008F76A5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1.1.2.4.2.4.3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802C61" w:rsidTr="00EF1D3D">
        <w:tc>
          <w:tcPr>
            <w:tcW w:w="839" w:type="dxa"/>
          </w:tcPr>
          <w:p w:rsidR="00802C61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802C61" w:rsidRPr="00A9170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 г.)</w:t>
            </w:r>
          </w:p>
        </w:tc>
        <w:tc>
          <w:tcPr>
            <w:tcW w:w="3506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802C61" w:rsidRPr="00A9170E" w:rsidRDefault="00802C61" w:rsidP="00EF1D3D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1.1.2.3.2.1.5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Ванюшина Л.М. и др., под ред.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1.1.2.3.1.4.4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810C5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XIX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– нач. ХХ века.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Ляшенко Л.М., Волобуев О.В., Симонова Е.В., Клоков В.А.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1.1.2.3.3.1.4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1.1.2.5.2.4.5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В.И., Каменский А.А., Касперская Е.К.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1.1.2.3.4.2.4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России: хозяйство и географические районы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 и др., под ред. Алексеева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1.1.2.4.4.1.3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1.1.2.5.1.7.3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802C61" w:rsidRPr="00EF085A" w:rsidTr="00EF1D3D">
        <w:tc>
          <w:tcPr>
            <w:tcW w:w="839" w:type="dxa"/>
          </w:tcPr>
          <w:p w:rsidR="00802C61" w:rsidRPr="00EF085A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49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EF604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50536F">
      <w:footerReference w:type="default" r:id="rId6"/>
      <w:pgSz w:w="16838" w:h="11906" w:orient="landscape"/>
      <w:pgMar w:top="851" w:right="1134" w:bottom="567" w:left="1134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4D" w:rsidRDefault="0054004D" w:rsidP="008A39D7">
      <w:pPr>
        <w:spacing w:after="0" w:line="240" w:lineRule="auto"/>
      </w:pPr>
      <w:r>
        <w:separator/>
      </w:r>
    </w:p>
  </w:endnote>
  <w:end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704714"/>
      <w:docPartObj>
        <w:docPartGallery w:val="Page Numbers (Bottom of Page)"/>
        <w:docPartUnique/>
      </w:docPartObj>
    </w:sdtPr>
    <w:sdtEndPr/>
    <w:sdtContent>
      <w:p w:rsidR="0054004D" w:rsidRDefault="00540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6F">
          <w:rPr>
            <w:noProof/>
          </w:rPr>
          <w:t>71</w:t>
        </w:r>
        <w:r>
          <w:fldChar w:fldCharType="end"/>
        </w:r>
      </w:p>
    </w:sdtContent>
  </w:sdt>
  <w:p w:rsidR="0054004D" w:rsidRDefault="00540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4D" w:rsidRDefault="0054004D" w:rsidP="008A39D7">
      <w:pPr>
        <w:spacing w:after="0" w:line="240" w:lineRule="auto"/>
      </w:pPr>
      <w:r>
        <w:separator/>
      </w:r>
    </w:p>
  </w:footnote>
  <w:foot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122F2"/>
    <w:rsid w:val="000578F9"/>
    <w:rsid w:val="0009424A"/>
    <w:rsid w:val="000A6160"/>
    <w:rsid w:val="000B1A6D"/>
    <w:rsid w:val="000D07D3"/>
    <w:rsid w:val="000D19BA"/>
    <w:rsid w:val="000D4575"/>
    <w:rsid w:val="000D47A3"/>
    <w:rsid w:val="000D7661"/>
    <w:rsid w:val="000F6C1C"/>
    <w:rsid w:val="0010703A"/>
    <w:rsid w:val="00114D81"/>
    <w:rsid w:val="00123AFF"/>
    <w:rsid w:val="00124DB3"/>
    <w:rsid w:val="0013300B"/>
    <w:rsid w:val="00162419"/>
    <w:rsid w:val="00162DB8"/>
    <w:rsid w:val="001A350D"/>
    <w:rsid w:val="001B436D"/>
    <w:rsid w:val="00213F43"/>
    <w:rsid w:val="0022534C"/>
    <w:rsid w:val="00237282"/>
    <w:rsid w:val="00252C89"/>
    <w:rsid w:val="00283696"/>
    <w:rsid w:val="002E5260"/>
    <w:rsid w:val="002E70D8"/>
    <w:rsid w:val="00305BCD"/>
    <w:rsid w:val="003110B4"/>
    <w:rsid w:val="00320946"/>
    <w:rsid w:val="00321816"/>
    <w:rsid w:val="00332C43"/>
    <w:rsid w:val="00337536"/>
    <w:rsid w:val="00343C56"/>
    <w:rsid w:val="00353328"/>
    <w:rsid w:val="003731D9"/>
    <w:rsid w:val="00373975"/>
    <w:rsid w:val="00374574"/>
    <w:rsid w:val="00397BAA"/>
    <w:rsid w:val="003B11DA"/>
    <w:rsid w:val="003B187B"/>
    <w:rsid w:val="003B5CAC"/>
    <w:rsid w:val="003C29F8"/>
    <w:rsid w:val="003C3D8E"/>
    <w:rsid w:val="003C3DE7"/>
    <w:rsid w:val="003C4A76"/>
    <w:rsid w:val="003E60D9"/>
    <w:rsid w:val="00420F48"/>
    <w:rsid w:val="00441C4D"/>
    <w:rsid w:val="004803B6"/>
    <w:rsid w:val="004C3428"/>
    <w:rsid w:val="004E1265"/>
    <w:rsid w:val="004E1AFC"/>
    <w:rsid w:val="004E6928"/>
    <w:rsid w:val="004F3C8F"/>
    <w:rsid w:val="0050536F"/>
    <w:rsid w:val="00507401"/>
    <w:rsid w:val="0054004D"/>
    <w:rsid w:val="00540DAC"/>
    <w:rsid w:val="00550599"/>
    <w:rsid w:val="00553F20"/>
    <w:rsid w:val="00561060"/>
    <w:rsid w:val="00575C45"/>
    <w:rsid w:val="00582AF8"/>
    <w:rsid w:val="00595DC6"/>
    <w:rsid w:val="005B4C12"/>
    <w:rsid w:val="005C0E10"/>
    <w:rsid w:val="005D3EAF"/>
    <w:rsid w:val="005E1D6D"/>
    <w:rsid w:val="005E5978"/>
    <w:rsid w:val="005F6F2D"/>
    <w:rsid w:val="00605150"/>
    <w:rsid w:val="00605238"/>
    <w:rsid w:val="00615488"/>
    <w:rsid w:val="0064571E"/>
    <w:rsid w:val="00666E77"/>
    <w:rsid w:val="00672EDE"/>
    <w:rsid w:val="006B37C2"/>
    <w:rsid w:val="006C1CA1"/>
    <w:rsid w:val="006C65D2"/>
    <w:rsid w:val="006F4833"/>
    <w:rsid w:val="00703556"/>
    <w:rsid w:val="00774271"/>
    <w:rsid w:val="007A0992"/>
    <w:rsid w:val="007F72A1"/>
    <w:rsid w:val="00802891"/>
    <w:rsid w:val="00802C61"/>
    <w:rsid w:val="00810C5E"/>
    <w:rsid w:val="00815520"/>
    <w:rsid w:val="00824E8F"/>
    <w:rsid w:val="00840274"/>
    <w:rsid w:val="0086257B"/>
    <w:rsid w:val="008945A0"/>
    <w:rsid w:val="00894EA3"/>
    <w:rsid w:val="008A39D7"/>
    <w:rsid w:val="008F0A26"/>
    <w:rsid w:val="008F1120"/>
    <w:rsid w:val="008F76A5"/>
    <w:rsid w:val="00916A84"/>
    <w:rsid w:val="00945EA5"/>
    <w:rsid w:val="00947BEE"/>
    <w:rsid w:val="00952DCF"/>
    <w:rsid w:val="0096218E"/>
    <w:rsid w:val="0096508D"/>
    <w:rsid w:val="0097272A"/>
    <w:rsid w:val="009C0963"/>
    <w:rsid w:val="00A3480B"/>
    <w:rsid w:val="00A72272"/>
    <w:rsid w:val="00A80933"/>
    <w:rsid w:val="00A81682"/>
    <w:rsid w:val="00A85E3D"/>
    <w:rsid w:val="00A9170E"/>
    <w:rsid w:val="00AA73B3"/>
    <w:rsid w:val="00AD4A29"/>
    <w:rsid w:val="00B002BE"/>
    <w:rsid w:val="00B1581B"/>
    <w:rsid w:val="00B167FC"/>
    <w:rsid w:val="00B46077"/>
    <w:rsid w:val="00B84197"/>
    <w:rsid w:val="00BA0A59"/>
    <w:rsid w:val="00BA41FC"/>
    <w:rsid w:val="00BA592C"/>
    <w:rsid w:val="00BC10C2"/>
    <w:rsid w:val="00BF2660"/>
    <w:rsid w:val="00BF690F"/>
    <w:rsid w:val="00C1515E"/>
    <w:rsid w:val="00C9766E"/>
    <w:rsid w:val="00CA45B2"/>
    <w:rsid w:val="00CC28FA"/>
    <w:rsid w:val="00CD6F04"/>
    <w:rsid w:val="00CF21CD"/>
    <w:rsid w:val="00D007E5"/>
    <w:rsid w:val="00D423C2"/>
    <w:rsid w:val="00D4473F"/>
    <w:rsid w:val="00D653A1"/>
    <w:rsid w:val="00D742C8"/>
    <w:rsid w:val="00D84BEF"/>
    <w:rsid w:val="00D90FCE"/>
    <w:rsid w:val="00D920D2"/>
    <w:rsid w:val="00E02FE4"/>
    <w:rsid w:val="00E05813"/>
    <w:rsid w:val="00E16AB0"/>
    <w:rsid w:val="00E24EE6"/>
    <w:rsid w:val="00E25A02"/>
    <w:rsid w:val="00E37537"/>
    <w:rsid w:val="00E43466"/>
    <w:rsid w:val="00E736C3"/>
    <w:rsid w:val="00EA14A1"/>
    <w:rsid w:val="00ED2A6B"/>
    <w:rsid w:val="00ED3DD4"/>
    <w:rsid w:val="00EE3D49"/>
    <w:rsid w:val="00EE5DE5"/>
    <w:rsid w:val="00EF604F"/>
    <w:rsid w:val="00F42D61"/>
    <w:rsid w:val="00F521DB"/>
    <w:rsid w:val="00F57A30"/>
    <w:rsid w:val="00F92CF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0F27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D7"/>
  </w:style>
  <w:style w:type="paragraph" w:styleId="a7">
    <w:name w:val="footer"/>
    <w:basedOn w:val="a"/>
    <w:link w:val="a8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D7"/>
  </w:style>
  <w:style w:type="paragraph" w:styleId="a9">
    <w:name w:val="Balloon Text"/>
    <w:basedOn w:val="a"/>
    <w:link w:val="aa"/>
    <w:uiPriority w:val="99"/>
    <w:semiHidden/>
    <w:unhideWhenUsed/>
    <w:rsid w:val="00B0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4</cp:revision>
  <cp:lastPrinted>2023-01-19T11:23:00Z</cp:lastPrinted>
  <dcterms:created xsi:type="dcterms:W3CDTF">2023-10-31T11:49:00Z</dcterms:created>
  <dcterms:modified xsi:type="dcterms:W3CDTF">2023-10-31T11:52:00Z</dcterms:modified>
</cp:coreProperties>
</file>