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D0FD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C3D8E" w:rsidRPr="003C4A76" w:rsidTr="0073343C">
        <w:tc>
          <w:tcPr>
            <w:tcW w:w="839" w:type="dxa"/>
            <w:vAlign w:val="center"/>
          </w:tcPr>
          <w:p w:rsidR="003C3D8E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C3D8E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Азбука в 2-х частях</w:t>
            </w:r>
          </w:p>
        </w:tc>
        <w:tc>
          <w:tcPr>
            <w:tcW w:w="3552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8F0A26" w:rsidRPr="00343C5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ирюшкин В.А., Виноградская Л.А. и др.</w:t>
            </w:r>
          </w:p>
        </w:tc>
        <w:tc>
          <w:tcPr>
            <w:tcW w:w="3003" w:type="dxa"/>
            <w:vAlign w:val="center"/>
          </w:tcPr>
          <w:p w:rsidR="003C3D8E" w:rsidRPr="00343C56" w:rsidRDefault="003C3D8E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C3D8E" w:rsidRPr="003E0679" w:rsidRDefault="003C3D8E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6160" w:rsidRPr="00433C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33CEA" w:rsidRPr="00433CEA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1.1.1.1.1.1.2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М.В. и др.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1.1.1.7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B002BE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A46A3" w:rsidRPr="003E0679" w:rsidRDefault="00FA46A3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62419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A7227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25527" w:rsidRPr="00343C56" w:rsidRDefault="00C25527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240D4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Виноградская Л.А.,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М.З.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25.04.27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Питерских А.С. и др.</w:t>
            </w:r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CA4262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530B41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A41F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2021</w:t>
            </w:r>
          </w:p>
        </w:tc>
      </w:tr>
      <w:tr w:rsidR="00F62F90" w:rsidRPr="003C4A76" w:rsidTr="0073343C">
        <w:tc>
          <w:tcPr>
            <w:tcW w:w="83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F62F90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945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F62F90" w:rsidRPr="00343C56" w:rsidRDefault="00F62F9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Голованова М.В. и др.</w:t>
            </w:r>
          </w:p>
        </w:tc>
        <w:tc>
          <w:tcPr>
            <w:tcW w:w="3003" w:type="dxa"/>
            <w:vAlign w:val="center"/>
          </w:tcPr>
          <w:p w:rsidR="00F62F90" w:rsidRPr="00343C56" w:rsidRDefault="00F62F9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4.1.8.2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Е.В.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B45328" w:rsidRPr="003C4A76" w:rsidTr="0073343C">
        <w:tc>
          <w:tcPr>
            <w:tcW w:w="83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B45328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3.1.1.3</w:t>
            </w:r>
          </w:p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B45328" w:rsidRPr="00343C56" w:rsidRDefault="00B45328" w:rsidP="00B45328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F62F90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9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1.1.1.</w:t>
            </w:r>
            <w:r w:rsidR="00561060" w:rsidRPr="00F62F90">
              <w:rPr>
                <w:sz w:val="20"/>
                <w:szCs w:val="20"/>
              </w:rPr>
              <w:t>6</w:t>
            </w:r>
            <w:r w:rsidRPr="00F62F90">
              <w:rPr>
                <w:sz w:val="20"/>
                <w:szCs w:val="20"/>
              </w:rPr>
              <w:t>.1.</w:t>
            </w:r>
            <w:r w:rsidR="00561060" w:rsidRPr="00F62F90">
              <w:rPr>
                <w:sz w:val="20"/>
                <w:szCs w:val="20"/>
              </w:rPr>
              <w:t>1</w:t>
            </w:r>
            <w:r w:rsidRPr="00F62F90">
              <w:rPr>
                <w:sz w:val="20"/>
                <w:szCs w:val="20"/>
              </w:rPr>
              <w:t>.1</w:t>
            </w:r>
          </w:p>
          <w:p w:rsidR="000A6160" w:rsidRPr="00F62F90" w:rsidRDefault="000A6160" w:rsidP="0073343C">
            <w:pPr>
              <w:jc w:val="center"/>
              <w:rPr>
                <w:lang w:eastAsia="ru-RU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F62F9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этики. Основы православной культуры в 2-х частях</w:t>
            </w:r>
          </w:p>
        </w:tc>
        <w:tc>
          <w:tcPr>
            <w:tcW w:w="3552" w:type="dxa"/>
            <w:vAlign w:val="center"/>
          </w:tcPr>
          <w:p w:rsidR="000A6160" w:rsidRPr="00F62F90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 xml:space="preserve">Васильева О.Ю., </w:t>
            </w:r>
            <w:proofErr w:type="spellStart"/>
            <w:r w:rsidRPr="00F62F90">
              <w:rPr>
                <w:sz w:val="20"/>
                <w:szCs w:val="20"/>
              </w:rPr>
              <w:t>Кульберг</w:t>
            </w:r>
            <w:proofErr w:type="spellEnd"/>
            <w:r w:rsidRPr="00F62F90">
              <w:rPr>
                <w:sz w:val="20"/>
                <w:szCs w:val="20"/>
              </w:rPr>
              <w:t xml:space="preserve"> А.С., </w:t>
            </w:r>
            <w:proofErr w:type="spellStart"/>
            <w:r w:rsidRPr="00F62F90">
              <w:rPr>
                <w:sz w:val="20"/>
                <w:szCs w:val="20"/>
              </w:rPr>
              <w:t>Корытко</w:t>
            </w:r>
            <w:proofErr w:type="spellEnd"/>
            <w:r w:rsidRPr="00F62F90">
              <w:rPr>
                <w:sz w:val="20"/>
                <w:szCs w:val="20"/>
              </w:rPr>
              <w:t xml:space="preserve"> О.В. и др.; под </w:t>
            </w:r>
            <w:proofErr w:type="spellStart"/>
            <w:r w:rsidRPr="00F62F90">
              <w:rPr>
                <w:sz w:val="20"/>
                <w:szCs w:val="20"/>
              </w:rPr>
              <w:t>науч.ред</w:t>
            </w:r>
            <w:proofErr w:type="spellEnd"/>
            <w:r w:rsidRPr="00F62F90">
              <w:rPr>
                <w:sz w:val="20"/>
                <w:szCs w:val="20"/>
              </w:rPr>
              <w:t>. Васильевой О.Ю.</w:t>
            </w:r>
          </w:p>
        </w:tc>
        <w:tc>
          <w:tcPr>
            <w:tcW w:w="3003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384398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0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7.1.1.4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9B215B" w:rsidRDefault="00C479CC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945BB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20831" w:rsidRPr="003C4A76" w:rsidTr="0073343C">
        <w:tc>
          <w:tcPr>
            <w:tcW w:w="839" w:type="dxa"/>
            <w:vAlign w:val="center"/>
          </w:tcPr>
          <w:p w:rsidR="00E20831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49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20831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др., под ред. Коровиной В.Я.</w:t>
            </w:r>
          </w:p>
        </w:tc>
        <w:tc>
          <w:tcPr>
            <w:tcW w:w="3003" w:type="dxa"/>
            <w:vAlign w:val="center"/>
          </w:tcPr>
          <w:p w:rsidR="00E20831" w:rsidRPr="008F76A5" w:rsidRDefault="00E20831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20831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</w:t>
            </w:r>
            <w:r w:rsidR="00672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IX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00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др., под 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7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7555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0CA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D0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461003" w:rsidRPr="006312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-7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DD69C6" w:rsidRPr="003C4A76" w:rsidTr="0073343C">
        <w:tc>
          <w:tcPr>
            <w:tcW w:w="83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DD69C6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1.1.2.1.2.1.3</w:t>
            </w:r>
          </w:p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C6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DD69C6" w:rsidRPr="00162DB8" w:rsidRDefault="00DD69C6" w:rsidP="00DD69C6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83BF7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Л.С., Б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утузов В.Ф., Кадомцев С.Б.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5464E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Pr="004F3C8F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BF5FF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XV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З.Г. и др.; под ред. Пасечника В.В.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5374B9">
        <w:tc>
          <w:tcPr>
            <w:tcW w:w="839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2.1.2.6.4.1.1.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(углубленное обучение)</w:t>
            </w:r>
          </w:p>
        </w:tc>
        <w:tc>
          <w:tcPr>
            <w:tcW w:w="3552" w:type="dxa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 В., Громова Н. П., Белякова Г. А. и др.;</w:t>
            </w:r>
          </w:p>
          <w:p w:rsidR="003B5673" w:rsidRPr="00C12536" w:rsidRDefault="003B5673" w:rsidP="003B5673">
            <w:pPr>
              <w:jc w:val="center"/>
              <w:rPr>
                <w:rFonts w:ascii="Times New Roman" w:hAnsi="Times New Roman" w:cs="Times New Roman"/>
              </w:rPr>
            </w:pPr>
            <w:r w:rsidRPr="003B5673">
              <w:rPr>
                <w:rFonts w:ascii="Times New Roman" w:hAnsi="Times New Roman" w:cs="Times New Roman"/>
                <w:sz w:val="20"/>
              </w:rPr>
              <w:t xml:space="preserve">под ред.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Суматохина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0D19BA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И. М., Иванов А. И.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87555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А.С., Гуров Г.Е., под ред.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6312A5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6-7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Макссимов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Л.Ю.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Сахаров В.И.,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3B5673" w:rsidRPr="00810C5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 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8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нач. ХХ в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1825 – 1914 гг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Лабезникова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6.2.4.3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В.И., Каменский А.А., Касперская Е.К.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География. География России: хозяйство и географические районы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Алексеев А.И., Низовцев В.А., Ким Э.В. и др., под ред. Алексеева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И.М.,</w:t>
            </w: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proofErr w:type="gram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Е.М.,</w:t>
            </w:r>
          </w:p>
          <w:p w:rsidR="003B567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Иванов А.И.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810C5E" w:rsidRDefault="003B5673" w:rsidP="0053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Сладков С.А.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49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1.1.2.10.1.1.1     (до 22.04.2027г.)</w:t>
            </w:r>
          </w:p>
        </w:tc>
        <w:tc>
          <w:tcPr>
            <w:tcW w:w="3506" w:type="dxa"/>
            <w:vAlign w:val="center"/>
          </w:tcPr>
          <w:p w:rsidR="00A86C4E" w:rsidRPr="008371A3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A86C4E" w:rsidRPr="00162DB8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Pr="00810C5E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9726B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1.1.3.1.1.1.1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10-11 класс</w:t>
            </w: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Рыбченкова</w:t>
            </w:r>
            <w:proofErr w:type="spellEnd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 Л.М., Александрова О.М., </w:t>
            </w:r>
            <w:proofErr w:type="spellStart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Нарушевич</w:t>
            </w:r>
            <w:proofErr w:type="spellEnd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 А.Г. и др.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10C5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1.1.3.1.2.2.1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Коровин В.И., Вершинина Н.Л., </w:t>
            </w:r>
            <w:proofErr w:type="spellStart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Капитанова</w:t>
            </w:r>
            <w:proofErr w:type="spellEnd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 Л.А. и др. /Под ред. Коровина В.И.</w:t>
            </w:r>
          </w:p>
        </w:tc>
        <w:tc>
          <w:tcPr>
            <w:tcW w:w="3003" w:type="dxa"/>
            <w:vAlign w:val="center"/>
          </w:tcPr>
          <w:p w:rsidR="00A86C4E" w:rsidRPr="00810C5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1.1.3.4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 М., Ткачёва М. В. и др.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10C5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3, 2024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.1.2.1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Геометрия 10-11 класс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1.1.3.4.2.2.1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Информатика, в 2-х частях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К.Ю., Еремин Е.А.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О.В., Дули Д., Михеева И.В. и др.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(углубленное обучение)</w:t>
            </w:r>
          </w:p>
        </w:tc>
        <w:tc>
          <w:tcPr>
            <w:tcW w:w="3552" w:type="dxa"/>
            <w:vAlign w:val="center"/>
          </w:tcPr>
          <w:p w:rsidR="00A86C4E" w:rsidRPr="006754AA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AA">
              <w:rPr>
                <w:rFonts w:ascii="Times New Roman" w:hAnsi="Times New Roman" w:cs="Times New Roman"/>
                <w:sz w:val="20"/>
                <w:szCs w:val="20"/>
              </w:rPr>
              <w:t>Баранова К.М., Дули Д.,</w:t>
            </w:r>
          </w:p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AA">
              <w:rPr>
                <w:rFonts w:ascii="Times New Roman" w:hAnsi="Times New Roman" w:cs="Times New Roman"/>
                <w:sz w:val="20"/>
                <w:szCs w:val="20"/>
              </w:rPr>
              <w:t>Копылова В.В. и др.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6.1.2.1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Всеобщая история. 1914—1945 годы.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 xml:space="preserve"> В. Р., </w:t>
            </w:r>
            <w:proofErr w:type="spellStart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D920D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История России. 1914—1945 годы.</w:t>
            </w:r>
          </w:p>
        </w:tc>
        <w:tc>
          <w:tcPr>
            <w:tcW w:w="3552" w:type="dxa"/>
            <w:vAlign w:val="center"/>
          </w:tcPr>
          <w:p w:rsidR="00A86C4E" w:rsidRPr="00D920D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 xml:space="preserve"> В. Р., </w:t>
            </w:r>
            <w:proofErr w:type="spellStart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25.06.30г.)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А.И., </w:t>
            </w: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А.В. и др., под ред. Боголюбова Л.Н., </w:t>
            </w: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Лазебниковой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</w:t>
            </w:r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14.06.30г.)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Биологический системы и процессы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(Углублённый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Теремов А.В., Петросова Р.А.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E736C3">
              <w:rPr>
                <w:sz w:val="20"/>
                <w:szCs w:val="20"/>
              </w:rPr>
              <w:t xml:space="preserve"> «ИОЦ МНЕМОЗИНА»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  <w:r w:rsidRPr="0081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Гладкий Ю.Н., Николина В.В.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1.1.3.5.1.1.1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Г.Я., </w:t>
            </w: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Буховцев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Б.Б.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Сотский Н.Н., под ред. Парфентьевой Н.А.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2C09EC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A86C4E" w:rsidRPr="00FD1F12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</w:t>
            </w: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Гариелян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Остроумов И.Г., Сладков С.А. и др.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2C09EC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.2.2.1</w:t>
            </w:r>
          </w:p>
          <w:p w:rsidR="00A86C4E" w:rsidRPr="00FD1F12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</w:t>
            </w:r>
            <w:r w:rsidRPr="002C09EC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Химия (Углублённый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Еремин В.В., Кузьменко Н.Е., </w:t>
            </w: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Теренин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В.И., Дроздов А.А., Лунин В.В., под ред. Лунина В.В.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1.1.3.8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25.06.26г.)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жизнедеятельности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Хренников Б. О., Гололобов Н. В., Льняная Л. И., Маслов М. В./ Под ред. Егорова С. Н.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C4E" w:rsidRPr="008945A0" w:rsidTr="0073343C">
        <w:tc>
          <w:tcPr>
            <w:tcW w:w="839" w:type="dxa"/>
            <w:vAlign w:val="center"/>
          </w:tcPr>
          <w:p w:rsidR="00A86C4E" w:rsidRPr="008945A0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49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1.1.3.7.1.1.1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10 -11 класс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1.1.3.1.1.1.1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10-11 класс</w:t>
            </w: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Рыбченкова</w:t>
            </w:r>
            <w:proofErr w:type="spellEnd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 Л.М., Александрова О.М., </w:t>
            </w:r>
            <w:proofErr w:type="spellStart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Нарушевич</w:t>
            </w:r>
            <w:proofErr w:type="spellEnd"/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 А.Г. и др.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1.1.3.1.2.2.2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 xml:space="preserve">Коровин В.И., Вершинина Н.Л.,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. и др. /Под ред. Коровина В.И.</w:t>
            </w:r>
          </w:p>
        </w:tc>
        <w:tc>
          <w:tcPr>
            <w:tcW w:w="3003" w:type="dxa"/>
            <w:vAlign w:val="center"/>
          </w:tcPr>
          <w:p w:rsidR="00A86C4E" w:rsidRPr="00810C5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1.1.3.5.1.1.1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 М., Ткачёва М. В. и др.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1.1.3.5.1.2.1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25.09.25г.)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Геометрия 10-11 класс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О.В., Дули Д., Михеева И.В. и др.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(углубленное обучение)</w:t>
            </w:r>
          </w:p>
        </w:tc>
        <w:tc>
          <w:tcPr>
            <w:tcW w:w="3552" w:type="dxa"/>
            <w:vAlign w:val="center"/>
          </w:tcPr>
          <w:p w:rsidR="00A86C4E" w:rsidRPr="006754AA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AA">
              <w:rPr>
                <w:rFonts w:ascii="Times New Roman" w:hAnsi="Times New Roman" w:cs="Times New Roman"/>
                <w:sz w:val="20"/>
                <w:szCs w:val="20"/>
              </w:rPr>
              <w:t>Баранова К.М., Дули Д.,</w:t>
            </w:r>
          </w:p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4AA">
              <w:rPr>
                <w:rFonts w:ascii="Times New Roman" w:hAnsi="Times New Roman" w:cs="Times New Roman"/>
                <w:sz w:val="20"/>
                <w:szCs w:val="20"/>
              </w:rPr>
              <w:t>Копылова В.В. и др.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Всеобщая история. 1914—1945 годы.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:rsidR="00A86C4E" w:rsidRPr="00BC10C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 xml:space="preserve"> В. Р., </w:t>
            </w:r>
            <w:proofErr w:type="spellStart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BC10C2"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D920D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6.1.1.2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История России. 1945 год — начало 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3552" w:type="dxa"/>
            <w:vAlign w:val="center"/>
          </w:tcPr>
          <w:p w:rsidR="00A86C4E" w:rsidRPr="00D920D2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 xml:space="preserve"> В. Р., </w:t>
            </w:r>
            <w:proofErr w:type="spellStart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D920D2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Городецкая Н.И., </w:t>
            </w: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А.Ю. и др., под ред. Боголюбова Л.Н., </w:t>
            </w: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Лазебниковой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14.06.30г.)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Биологический системы и процессы</w:t>
            </w: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 xml:space="preserve"> (Углублённый уровень)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Теремов А.В., Петросова Р.А.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E736C3">
              <w:rPr>
                <w:sz w:val="20"/>
                <w:szCs w:val="20"/>
              </w:rPr>
              <w:t xml:space="preserve"> «ИОЦ МНЕМОЗИНА»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6.3.1.2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</w:t>
            </w: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A0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</w:tc>
        <w:tc>
          <w:tcPr>
            <w:tcW w:w="3552" w:type="dxa"/>
            <w:vAlign w:val="center"/>
          </w:tcPr>
          <w:p w:rsidR="00A86C4E" w:rsidRPr="0081552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Гладкий Ю.Н., Николина В.В.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1.1.3.4.2.2.2</w:t>
            </w:r>
          </w:p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в 2-х частях</w:t>
            </w:r>
          </w:p>
        </w:tc>
        <w:tc>
          <w:tcPr>
            <w:tcW w:w="3552" w:type="dxa"/>
            <w:vAlign w:val="center"/>
          </w:tcPr>
          <w:p w:rsidR="00A86C4E" w:rsidRPr="008945A0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К.Ю., Еремин Е.А.</w:t>
            </w:r>
          </w:p>
        </w:tc>
        <w:tc>
          <w:tcPr>
            <w:tcW w:w="3003" w:type="dxa"/>
            <w:vAlign w:val="center"/>
          </w:tcPr>
          <w:p w:rsidR="00A86C4E" w:rsidRPr="008945A0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8945A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5.1.1.2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Г.Я., </w:t>
            </w: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Буховцев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Б.Б., </w:t>
            </w: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В.М., под ред. Парфентьевой Н.А.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4, 2025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Гариелян</w:t>
            </w:r>
            <w:proofErr w:type="spellEnd"/>
            <w:r w:rsidRPr="00E736C3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Остроумов И.Г., Сладков С.А.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Химия (Углублённый уровень)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Еремин В.В., Кузьменко Н.Е., Дроздов А.А.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 ред. Лунина В.В.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646E6E" w:rsidRPr="00E736C3" w:rsidTr="0073343C">
        <w:tc>
          <w:tcPr>
            <w:tcW w:w="839" w:type="dxa"/>
            <w:vAlign w:val="center"/>
          </w:tcPr>
          <w:p w:rsidR="00646E6E" w:rsidRPr="00E736C3" w:rsidRDefault="00C563ED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49" w:type="dxa"/>
            <w:vAlign w:val="center"/>
          </w:tcPr>
          <w:p w:rsidR="00646E6E" w:rsidRPr="00E736C3" w:rsidRDefault="00646E6E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646E6E" w:rsidRPr="00815520" w:rsidRDefault="00646E6E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1.1.3.8.1.1.2</w:t>
            </w:r>
          </w:p>
          <w:p w:rsidR="00646E6E" w:rsidRPr="008945A0" w:rsidRDefault="00646E6E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25.06.26г.)</w:t>
            </w:r>
          </w:p>
        </w:tc>
        <w:tc>
          <w:tcPr>
            <w:tcW w:w="3506" w:type="dxa"/>
            <w:vAlign w:val="center"/>
          </w:tcPr>
          <w:p w:rsidR="00646E6E" w:rsidRPr="006754AA" w:rsidRDefault="00646E6E" w:rsidP="00646E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6E6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3552" w:type="dxa"/>
            <w:vAlign w:val="center"/>
          </w:tcPr>
          <w:p w:rsidR="00646E6E" w:rsidRPr="008945A0" w:rsidRDefault="00646E6E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20">
              <w:rPr>
                <w:rFonts w:ascii="Times New Roman" w:hAnsi="Times New Roman" w:cs="Times New Roman"/>
                <w:sz w:val="20"/>
                <w:szCs w:val="20"/>
              </w:rPr>
              <w:t>Хренников Б. О., Гололобов Н. В., Льняная Л. И., Маслов М. В./ Под ред. Егорова С. Н.</w:t>
            </w:r>
          </w:p>
        </w:tc>
        <w:tc>
          <w:tcPr>
            <w:tcW w:w="3003" w:type="dxa"/>
            <w:vAlign w:val="center"/>
          </w:tcPr>
          <w:p w:rsidR="00646E6E" w:rsidRPr="00E736C3" w:rsidRDefault="00646E6E" w:rsidP="00646E6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646E6E" w:rsidRPr="00E736C3" w:rsidRDefault="00646E6E" w:rsidP="0064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E736C3" w:rsidTr="0073343C">
        <w:tc>
          <w:tcPr>
            <w:tcW w:w="839" w:type="dxa"/>
            <w:vAlign w:val="center"/>
          </w:tcPr>
          <w:p w:rsidR="00A86C4E" w:rsidRPr="00E736C3" w:rsidRDefault="00C563E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49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1.1.3.7.1.1.1</w:t>
            </w:r>
          </w:p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25.09.30г.)</w:t>
            </w:r>
          </w:p>
        </w:tc>
        <w:tc>
          <w:tcPr>
            <w:tcW w:w="3506" w:type="dxa"/>
            <w:vAlign w:val="center"/>
          </w:tcPr>
          <w:p w:rsidR="00A86C4E" w:rsidRPr="006754AA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7C7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10-11 класс</w:t>
            </w:r>
          </w:p>
        </w:tc>
        <w:tc>
          <w:tcPr>
            <w:tcW w:w="3552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C3"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3003" w:type="dxa"/>
            <w:vAlign w:val="center"/>
          </w:tcPr>
          <w:p w:rsidR="00A86C4E" w:rsidRPr="00E736C3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736C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E736C3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B1" w:rsidRDefault="008326B1" w:rsidP="008A39D7">
      <w:pPr>
        <w:spacing w:after="0" w:line="240" w:lineRule="auto"/>
      </w:pPr>
      <w:r>
        <w:separator/>
      </w:r>
    </w:p>
  </w:endnote>
  <w:endnote w:type="continuationSeparator" w:id="0">
    <w:p w:rsidR="008326B1" w:rsidRDefault="008326B1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FDE">
          <w:rPr>
            <w:noProof/>
          </w:rPr>
          <w:t>1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B1" w:rsidRDefault="008326B1" w:rsidP="008A39D7">
      <w:pPr>
        <w:spacing w:after="0" w:line="240" w:lineRule="auto"/>
      </w:pPr>
      <w:r>
        <w:separator/>
      </w:r>
    </w:p>
  </w:footnote>
  <w:footnote w:type="continuationSeparator" w:id="0">
    <w:p w:rsidR="008326B1" w:rsidRDefault="008326B1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9424A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213F43"/>
    <w:rsid w:val="0022534C"/>
    <w:rsid w:val="00237282"/>
    <w:rsid w:val="00240D4D"/>
    <w:rsid w:val="00252C89"/>
    <w:rsid w:val="00277D55"/>
    <w:rsid w:val="00283696"/>
    <w:rsid w:val="00290583"/>
    <w:rsid w:val="002A09A8"/>
    <w:rsid w:val="002E5260"/>
    <w:rsid w:val="002E70D8"/>
    <w:rsid w:val="002F27F5"/>
    <w:rsid w:val="002F3262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60D9"/>
    <w:rsid w:val="003F7152"/>
    <w:rsid w:val="0041644A"/>
    <w:rsid w:val="00420F48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3428"/>
    <w:rsid w:val="004E0FDC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0FDE"/>
    <w:rsid w:val="005D3EAF"/>
    <w:rsid w:val="005E1D6D"/>
    <w:rsid w:val="005E5978"/>
    <w:rsid w:val="005F6F2D"/>
    <w:rsid w:val="00605150"/>
    <w:rsid w:val="00605238"/>
    <w:rsid w:val="00615488"/>
    <w:rsid w:val="006312A5"/>
    <w:rsid w:val="0064571E"/>
    <w:rsid w:val="00646E6E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F4833"/>
    <w:rsid w:val="00703556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26B1"/>
    <w:rsid w:val="008371A3"/>
    <w:rsid w:val="00840274"/>
    <w:rsid w:val="0086257B"/>
    <w:rsid w:val="00875553"/>
    <w:rsid w:val="008945A0"/>
    <w:rsid w:val="00894EA3"/>
    <w:rsid w:val="008A0266"/>
    <w:rsid w:val="008A39D7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563ED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CF551B"/>
    <w:rsid w:val="00D007E5"/>
    <w:rsid w:val="00D0339C"/>
    <w:rsid w:val="00D27C08"/>
    <w:rsid w:val="00D423C2"/>
    <w:rsid w:val="00D4473F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035A8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4BF8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2023-01-19T11:23:00Z</cp:lastPrinted>
  <dcterms:created xsi:type="dcterms:W3CDTF">2025-10-08T12:47:00Z</dcterms:created>
  <dcterms:modified xsi:type="dcterms:W3CDTF">2025-10-08T12:47:00Z</dcterms:modified>
</cp:coreProperties>
</file>