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39"/>
        <w:gridCol w:w="992"/>
        <w:gridCol w:w="6701"/>
        <w:gridCol w:w="152"/>
      </w:tblGrid>
      <w:tr w:rsidR="00850B3D" w:rsidRPr="00372A5D" w:rsidTr="00761F73">
        <w:trPr>
          <w:gridAfter w:val="1"/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794490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и вероятность</w:t>
            </w:r>
            <w:r w:rsidR="00165D88"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850B3D" w:rsidRPr="00372A5D" w:rsidTr="00761F73">
        <w:trPr>
          <w:gridAfter w:val="1"/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32640F" w:rsidP="0016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</w:p>
        </w:tc>
      </w:tr>
      <w:tr w:rsidR="00850B3D" w:rsidRPr="00372A5D" w:rsidTr="00587076">
        <w:trPr>
          <w:gridAfter w:val="1"/>
          <w:trHeight w:val="26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</w:t>
            </w:r>
            <w:bookmarkStart w:id="0" w:name="_GoBack"/>
            <w:bookmarkEnd w:id="0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часов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32640F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0B3D" w:rsidRPr="00372A5D" w:rsidTr="00761F73">
        <w:trPr>
          <w:gridAfter w:val="1"/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850B3D" w:rsidP="00794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С.А.</w:t>
            </w:r>
          </w:p>
        </w:tc>
      </w:tr>
      <w:tr w:rsidR="00850B3D" w:rsidRPr="00372A5D" w:rsidTr="00165D88">
        <w:trPr>
          <w:trHeight w:val="4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3D" w:rsidRPr="00587076" w:rsidRDefault="00850B3D" w:rsidP="00794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850B3D" w:rsidRPr="0058707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освоения программы учебного предмета характеризуются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Гражданское воспитание: </w:t>
            </w:r>
            <w:proofErr w:type="spell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сформированностью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Патриотическое воспитание: </w:t>
            </w:r>
            <w:proofErr w:type="spell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сформированностью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гражданской идентичности, уважения к прошлому и настоящему российской математики, 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Духовно-нравственного </w:t>
            </w:r>
            <w:proofErr w:type="spellStart"/>
            <w:proofErr w:type="gramStart"/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воспитания: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осознанием</w:t>
            </w:r>
            <w:proofErr w:type="spellEnd"/>
            <w:proofErr w:type="gram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духовных ценностей российского народа; </w:t>
            </w:r>
            <w:proofErr w:type="spell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сформированностью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Эстетическое воспитание: 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Физическое воспитание: </w:t>
            </w:r>
            <w:proofErr w:type="spell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сформированностью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воспитание:</w:t>
            </w:r>
            <w:r w:rsidRPr="0058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      </w:r>
          </w:p>
          <w:p w:rsidR="00165D88" w:rsidRPr="00587076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Экологическое воспитание: </w:t>
            </w:r>
            <w:proofErr w:type="spell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сформированностью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      </w:r>
          </w:p>
          <w:p w:rsidR="00165D88" w:rsidRPr="00587076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Ценности научного познания:</w:t>
            </w:r>
            <w:r w:rsidRPr="0058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сформированностью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:rsidR="00165D88" w:rsidRPr="00587076" w:rsidRDefault="00165D88" w:rsidP="00165D88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освоения программы учебного предмета «Математика» характеризуются овладением универсальными </w:t>
            </w:r>
            <w:r w:rsidRPr="00587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познавательными</w:t>
            </w:r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действиями, универсальными коммуникативными действиями, универсальными регулятивными действиями.</w:t>
            </w:r>
          </w:p>
          <w:p w:rsidR="00165D88" w:rsidRPr="00587076" w:rsidRDefault="00165D88" w:rsidP="00165D88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Универсальные </w:t>
            </w:r>
            <w:r w:rsidRPr="00587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действия, обеспечивают формирование </w:t>
            </w:r>
            <w:proofErr w:type="gramStart"/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базовых когнитивных процессов</w:t>
            </w:r>
            <w:proofErr w:type="gramEnd"/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D88" w:rsidRPr="00587076" w:rsidRDefault="00165D88" w:rsidP="00165D88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логические действия:</w:t>
            </w:r>
          </w:p>
          <w:p w:rsidR="00165D88" w:rsidRPr="00587076" w:rsidRDefault="00165D88" w:rsidP="0031010C">
            <w:pPr>
              <w:numPr>
                <w:ilvl w:val="0"/>
                <w:numId w:val="7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165D88" w:rsidRPr="00587076" w:rsidRDefault="00165D88" w:rsidP="0031010C">
            <w:pPr>
              <w:numPr>
                <w:ilvl w:val="0"/>
                <w:numId w:val="7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воспринимать, формулировать и преобразовывать суждения: утвердительные и отрицательные, единичные, частные и общие; условные;</w:t>
            </w:r>
          </w:p>
          <w:p w:rsidR="00165D88" w:rsidRPr="00587076" w:rsidRDefault="00165D88" w:rsidP="0031010C">
            <w:pPr>
              <w:numPr>
                <w:ilvl w:val="0"/>
                <w:numId w:val="7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      </w:r>
          </w:p>
          <w:p w:rsidR="00165D88" w:rsidRPr="00587076" w:rsidRDefault="00165D88" w:rsidP="0031010C">
            <w:pPr>
              <w:numPr>
                <w:ilvl w:val="0"/>
                <w:numId w:val="7"/>
              </w:numPr>
              <w:spacing w:before="100" w:beforeAutospacing="1" w:after="7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с использованием законов логики, дедуктивных и индуктивных умозаключений, умозаключений по аналогии;</w:t>
            </w:r>
          </w:p>
          <w:p w:rsidR="00165D88" w:rsidRPr="00587076" w:rsidRDefault="00165D88" w:rsidP="0031010C">
            <w:pPr>
              <w:numPr>
                <w:ilvl w:val="0"/>
                <w:numId w:val="7"/>
              </w:numPr>
              <w:spacing w:before="100" w:beforeAutospacing="1" w:after="7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      </w:r>
            <w:proofErr w:type="spell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; обосновывать собственные суждения и выводы;</w:t>
            </w:r>
          </w:p>
          <w:p w:rsidR="00165D88" w:rsidRPr="00587076" w:rsidRDefault="00165D88" w:rsidP="0031010C">
            <w:pPr>
              <w:numPr>
                <w:ilvl w:val="0"/>
                <w:numId w:val="7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исследовательские действия:</w:t>
            </w:r>
          </w:p>
          <w:p w:rsidR="00165D88" w:rsidRPr="00587076" w:rsidRDefault="00165D88" w:rsidP="0031010C">
            <w:pPr>
              <w:numPr>
                <w:ilvl w:val="0"/>
                <w:numId w:val="8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      </w:r>
          </w:p>
          <w:p w:rsidR="00165D88" w:rsidRPr="00587076" w:rsidRDefault="00165D88" w:rsidP="0031010C">
            <w:pPr>
              <w:numPr>
                <w:ilvl w:val="0"/>
                <w:numId w:val="8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      </w:r>
          </w:p>
          <w:p w:rsidR="00165D88" w:rsidRPr="00587076" w:rsidRDefault="00165D88" w:rsidP="0031010C">
            <w:pPr>
              <w:numPr>
                <w:ilvl w:val="0"/>
                <w:numId w:val="8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      </w:r>
          </w:p>
          <w:p w:rsidR="00165D88" w:rsidRPr="00587076" w:rsidRDefault="00165D88" w:rsidP="0031010C">
            <w:pPr>
              <w:numPr>
                <w:ilvl w:val="0"/>
                <w:numId w:val="8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возможное развитие процесса, а также выдвигать предположения о его развитии в новых условиях.</w:t>
            </w:r>
          </w:p>
          <w:p w:rsidR="00165D88" w:rsidRPr="00587076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информацией:</w:t>
            </w:r>
          </w:p>
          <w:p w:rsidR="00165D88" w:rsidRPr="00587076" w:rsidRDefault="00165D88" w:rsidP="0031010C">
            <w:pPr>
              <w:numPr>
                <w:ilvl w:val="0"/>
                <w:numId w:val="9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дефициты информации, данных, необходимых для ответа на вопрос и для решения задачи;</w:t>
            </w:r>
          </w:p>
          <w:p w:rsidR="00165D88" w:rsidRPr="00587076" w:rsidRDefault="00165D88" w:rsidP="0031010C">
            <w:pPr>
              <w:numPr>
                <w:ilvl w:val="0"/>
                <w:numId w:val="9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      </w:r>
          </w:p>
          <w:p w:rsidR="00165D88" w:rsidRPr="00587076" w:rsidRDefault="00165D88" w:rsidP="0031010C">
            <w:pPr>
              <w:numPr>
                <w:ilvl w:val="0"/>
                <w:numId w:val="9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информацию, представлять её в различных формах, иллюстрировать графически;</w:t>
            </w:r>
          </w:p>
          <w:p w:rsidR="00165D88" w:rsidRPr="00587076" w:rsidRDefault="00165D88" w:rsidP="0031010C">
            <w:pPr>
              <w:numPr>
                <w:ilvl w:val="0"/>
                <w:numId w:val="9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надёжность информации по самостоятельно сформулированным критериям.</w:t>
            </w:r>
          </w:p>
          <w:p w:rsidR="00165D88" w:rsidRPr="00587076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Универсальные </w:t>
            </w:r>
            <w:r w:rsidRPr="00587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действия, обеспечивают </w:t>
            </w:r>
            <w:proofErr w:type="spellStart"/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социальных навыков обучающихся.</w:t>
            </w:r>
          </w:p>
          <w:p w:rsidR="00165D88" w:rsidRPr="00587076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Общение:</w:t>
            </w:r>
          </w:p>
          <w:p w:rsidR="00165D88" w:rsidRPr="00587076" w:rsidRDefault="00165D88" w:rsidP="0031010C">
            <w:pPr>
              <w:numPr>
                <w:ilvl w:val="0"/>
                <w:numId w:val="10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      </w:r>
          </w:p>
          <w:p w:rsidR="00165D88" w:rsidRPr="00587076" w:rsidRDefault="00165D88" w:rsidP="0031010C">
            <w:pPr>
              <w:numPr>
                <w:ilvl w:val="0"/>
                <w:numId w:val="10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      </w:r>
          </w:p>
          <w:p w:rsidR="00165D88" w:rsidRPr="00587076" w:rsidRDefault="00165D88" w:rsidP="0031010C">
            <w:pPr>
              <w:numPr>
                <w:ilvl w:val="0"/>
                <w:numId w:val="10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      </w:r>
          </w:p>
          <w:p w:rsidR="00165D88" w:rsidRPr="00587076" w:rsidRDefault="00165D88" w:rsidP="00165D8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Сотрудничество:</w:t>
            </w:r>
          </w:p>
          <w:p w:rsidR="00165D88" w:rsidRPr="00587076" w:rsidRDefault="00165D88" w:rsidP="0031010C">
            <w:pPr>
              <w:numPr>
                <w:ilvl w:val="0"/>
                <w:numId w:val="11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      </w:r>
          </w:p>
          <w:p w:rsidR="00165D88" w:rsidRPr="00587076" w:rsidRDefault="00165D88" w:rsidP="0031010C">
            <w:pPr>
              <w:numPr>
                <w:ilvl w:val="0"/>
                <w:numId w:val="11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      </w:r>
          </w:p>
          <w:p w:rsidR="00165D88" w:rsidRPr="00587076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 </w:t>
            </w:r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Универсальные </w:t>
            </w:r>
            <w:r w:rsidRPr="00587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 </w:t>
            </w:r>
            <w:r w:rsidRPr="00587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действия, обеспечивают формирование смысловых установок и жизненных навыков личности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D88" w:rsidRPr="00587076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Самоорганизация:</w:t>
            </w:r>
          </w:p>
          <w:p w:rsidR="00165D88" w:rsidRPr="00587076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      </w:r>
          </w:p>
          <w:p w:rsidR="00165D88" w:rsidRPr="00587076" w:rsidRDefault="00165D88" w:rsidP="00165D8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Самоконтроль:</w:t>
            </w:r>
          </w:p>
          <w:p w:rsidR="00165D88" w:rsidRPr="00587076" w:rsidRDefault="00165D88" w:rsidP="0031010C">
            <w:pPr>
              <w:numPr>
                <w:ilvl w:val="0"/>
                <w:numId w:val="12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      </w:r>
          </w:p>
          <w:p w:rsidR="00165D88" w:rsidRPr="00587076" w:rsidRDefault="00165D88" w:rsidP="0031010C">
            <w:pPr>
              <w:numPr>
                <w:ilvl w:val="0"/>
                <w:numId w:val="12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      </w:r>
          </w:p>
          <w:p w:rsidR="00165D88" w:rsidRPr="00587076" w:rsidRDefault="00165D88" w:rsidP="0031010C">
            <w:pPr>
              <w:numPr>
                <w:ilvl w:val="0"/>
                <w:numId w:val="12"/>
              </w:num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соответствие результата цели и условиям, объяснять причины достижения или </w:t>
            </w:r>
            <w:proofErr w:type="spell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деятельности, находить ошибку, давать оценку приобретённому опыту.</w:t>
            </w: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165D88" w:rsidRPr="00587076" w:rsidRDefault="00165D88" w:rsidP="00165D88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10 КЛАСС</w:t>
            </w:r>
          </w:p>
          <w:p w:rsidR="00165D88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строить таблицы и диаграммы. Оперировать понятиями: среднее арифметическое, медиана, наибольшее, наименьшее значение, размах массива числовых данных. 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</w:t>
            </w:r>
            <w:proofErr w:type="spellStart"/>
            <w:proofErr w:type="gramStart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задач.Оперировать</w:t>
            </w:r>
            <w:proofErr w:type="spellEnd"/>
            <w:proofErr w:type="gramEnd"/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понятиями: условная вероятность, независимые события; находить вероятности с помощью правила умножения, с помощью дерева случайного опыта. Применять комбинаторное правило умножения при решении задач. 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</w:t>
            </w:r>
            <w:r w:rsidRPr="0058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понятиями: случайная величина, распределение вероятностей, диаграмма распределения.</w:t>
            </w:r>
            <w:r w:rsidRPr="0058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11 КЛАСС</w:t>
            </w:r>
          </w:p>
          <w:p w:rsidR="00850B3D" w:rsidRPr="00587076" w:rsidRDefault="00165D88" w:rsidP="00165D88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вероятности значений случайной величины по распределению или с помощью диаграмм.</w:t>
            </w:r>
            <w:r w:rsidRPr="0058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ожидание по данному распределению. Иметь представление о законе больших чисел.</w:t>
            </w:r>
            <w:r w:rsidRPr="0058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нормальном распределении.</w:t>
            </w:r>
          </w:p>
        </w:tc>
        <w:tc>
          <w:tcPr>
            <w:tcW w:w="0" w:type="auto"/>
          </w:tcPr>
          <w:p w:rsidR="00165D88" w:rsidRPr="00165D88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" w:name="_Toc118726609"/>
            <w:bookmarkEnd w:id="1"/>
          </w:p>
        </w:tc>
      </w:tr>
      <w:tr w:rsidR="00850B3D" w:rsidRPr="00372A5D" w:rsidTr="00761F73">
        <w:trPr>
          <w:gridAfter w:val="1"/>
          <w:trHeight w:val="544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3D" w:rsidRPr="0058707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32640F" w:rsidP="00761F73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  <w:r w:rsidRPr="00587076">
              <w:rPr>
                <w:rFonts w:eastAsia="Calibri"/>
                <w:lang w:eastAsia="ru-RU"/>
              </w:rPr>
              <w:t>10</w:t>
            </w:r>
            <w:r w:rsidR="00761F73" w:rsidRPr="00587076">
              <w:rPr>
                <w:rFonts w:eastAsia="Calibri"/>
                <w:lang w:eastAsia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165D88" w:rsidP="00165D88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587076">
              <w:rPr>
                <w:color w:val="333333"/>
              </w:rPr>
      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Операции над событиями: пересечение, объединение, противоположные события. Диаграммы Эйлера. Формула сложения вероятностей. Условная вероятность. Умножение вероятностей. Дерево случайного эксперимента. Формула полной вероятности. Независимые события. Комбинаторное правило умножения. Перестановки и факториал. Число сочетаний. Треугольник Паскаля. Формула бинома Ньютона. 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Случайная величина. Распределение вероятностей. Диаграмма распределения. Примеры распределений, в том числе, геометрическое и биномиальное.</w:t>
            </w:r>
          </w:p>
        </w:tc>
      </w:tr>
      <w:tr w:rsidR="00850B3D" w:rsidRPr="00372A5D" w:rsidTr="00761F73">
        <w:trPr>
          <w:gridAfter w:val="1"/>
          <w:trHeight w:val="1297"/>
        </w:trPr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B3D" w:rsidRPr="00587076" w:rsidRDefault="00850B3D" w:rsidP="00794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32640F" w:rsidP="00794490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  <w:r w:rsidRPr="00587076">
              <w:rPr>
                <w:rFonts w:eastAsia="Calibri"/>
                <w:lang w:eastAsia="ru-RU"/>
              </w:rPr>
              <w:t>11</w:t>
            </w:r>
            <w:r w:rsidR="00761F73" w:rsidRPr="00587076">
              <w:rPr>
                <w:rFonts w:eastAsia="Calibri"/>
                <w:lang w:eastAsia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165D88" w:rsidP="00165D88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587076">
              <w:rPr>
                <w:color w:val="333333"/>
              </w:rPr>
      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 Закон больших чисел и его роль в науке, природе и обществе. Выборочный метод исследований. 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</w:t>
            </w:r>
          </w:p>
        </w:tc>
      </w:tr>
      <w:tr w:rsidR="00850B3D" w:rsidRPr="00372A5D" w:rsidTr="00761F73">
        <w:trPr>
          <w:gridAfter w:val="1"/>
          <w:trHeight w:val="9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587076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1E" w:rsidRPr="00587076" w:rsidRDefault="0032640F" w:rsidP="0086751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70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"Математика. Вероятность и статистика 10-11 классы. Базовый и углублённый уровень". В двух частях.</w:t>
            </w:r>
            <w:r w:rsidRPr="0058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Просвещение. Авторы: Высоцкий</w:t>
            </w:r>
          </w:p>
          <w:p w:rsidR="00850B3D" w:rsidRPr="00587076" w:rsidRDefault="0032640F" w:rsidP="00867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И.Р., Ященко И.В.</w:t>
            </w:r>
            <w:r w:rsidR="00EB24CD" w:rsidRPr="00587076">
              <w:rPr>
                <w:rFonts w:ascii="Times New Roman" w:hAnsi="Times New Roman" w:cs="Times New Roman"/>
                <w:sz w:val="24"/>
                <w:szCs w:val="24"/>
              </w:rPr>
              <w:t>; под редакцией И.В. Ященко</w:t>
            </w:r>
            <w:r w:rsidR="0086751E" w:rsidRPr="0058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4CD" w:rsidRPr="00587076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Просвещение, 2023.</w:t>
            </w:r>
          </w:p>
        </w:tc>
      </w:tr>
    </w:tbl>
    <w:p w:rsidR="00850B3D" w:rsidRDefault="00850B3D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 w:rsidP="003A4416">
      <w:pPr>
        <w:tabs>
          <w:tab w:val="left" w:pos="4050"/>
        </w:tabs>
      </w:pPr>
      <w:r>
        <w:tab/>
      </w:r>
    </w:p>
    <w:sectPr w:rsidR="003A4416" w:rsidSect="00891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75"/>
        </w:tabs>
        <w:ind w:left="35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5"/>
        </w:tabs>
        <w:ind w:left="150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B1A09C1"/>
    <w:multiLevelType w:val="multilevel"/>
    <w:tmpl w:val="D67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C45F1E"/>
    <w:multiLevelType w:val="multilevel"/>
    <w:tmpl w:val="9A7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F20BC"/>
    <w:multiLevelType w:val="multilevel"/>
    <w:tmpl w:val="E4A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B56C7"/>
    <w:multiLevelType w:val="multilevel"/>
    <w:tmpl w:val="9EB0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B0FE9"/>
    <w:multiLevelType w:val="multilevel"/>
    <w:tmpl w:val="290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A46493"/>
    <w:multiLevelType w:val="multilevel"/>
    <w:tmpl w:val="42F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F2303"/>
    <w:multiLevelType w:val="multilevel"/>
    <w:tmpl w:val="B6B6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323E4"/>
    <w:multiLevelType w:val="multilevel"/>
    <w:tmpl w:val="58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B6FB9"/>
    <w:multiLevelType w:val="multilevel"/>
    <w:tmpl w:val="9BB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2F5269"/>
    <w:multiLevelType w:val="multilevel"/>
    <w:tmpl w:val="BCEC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9828D9"/>
    <w:multiLevelType w:val="multilevel"/>
    <w:tmpl w:val="723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C752D7"/>
    <w:multiLevelType w:val="multilevel"/>
    <w:tmpl w:val="859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0"/>
    <w:rsid w:val="000441A2"/>
    <w:rsid w:val="0009032B"/>
    <w:rsid w:val="000935BA"/>
    <w:rsid w:val="00095DF9"/>
    <w:rsid w:val="000B1B5D"/>
    <w:rsid w:val="000C74E3"/>
    <w:rsid w:val="000F1A9B"/>
    <w:rsid w:val="000F7935"/>
    <w:rsid w:val="00100713"/>
    <w:rsid w:val="00120AFA"/>
    <w:rsid w:val="00165D88"/>
    <w:rsid w:val="001A3BE8"/>
    <w:rsid w:val="00203110"/>
    <w:rsid w:val="00210300"/>
    <w:rsid w:val="002448AD"/>
    <w:rsid w:val="00262764"/>
    <w:rsid w:val="00297F6B"/>
    <w:rsid w:val="002E5EC2"/>
    <w:rsid w:val="00305916"/>
    <w:rsid w:val="0031010C"/>
    <w:rsid w:val="0032640F"/>
    <w:rsid w:val="00330BE5"/>
    <w:rsid w:val="00331AC3"/>
    <w:rsid w:val="00371218"/>
    <w:rsid w:val="00372A5D"/>
    <w:rsid w:val="003A4416"/>
    <w:rsid w:val="003D0F07"/>
    <w:rsid w:val="004318DB"/>
    <w:rsid w:val="00480D71"/>
    <w:rsid w:val="00494FB2"/>
    <w:rsid w:val="004958F8"/>
    <w:rsid w:val="004A1338"/>
    <w:rsid w:val="004A255B"/>
    <w:rsid w:val="004E47C8"/>
    <w:rsid w:val="00500200"/>
    <w:rsid w:val="0051154F"/>
    <w:rsid w:val="0053009D"/>
    <w:rsid w:val="00537C47"/>
    <w:rsid w:val="00542894"/>
    <w:rsid w:val="00557D99"/>
    <w:rsid w:val="00563C88"/>
    <w:rsid w:val="00587076"/>
    <w:rsid w:val="005D5428"/>
    <w:rsid w:val="005D63A9"/>
    <w:rsid w:val="00642F70"/>
    <w:rsid w:val="00645D28"/>
    <w:rsid w:val="00664E38"/>
    <w:rsid w:val="00682B4E"/>
    <w:rsid w:val="00684EA3"/>
    <w:rsid w:val="006B71A3"/>
    <w:rsid w:val="006C70E9"/>
    <w:rsid w:val="006E42C8"/>
    <w:rsid w:val="00741983"/>
    <w:rsid w:val="00761F73"/>
    <w:rsid w:val="00794490"/>
    <w:rsid w:val="007F6218"/>
    <w:rsid w:val="00817DFC"/>
    <w:rsid w:val="008421F8"/>
    <w:rsid w:val="00850B3D"/>
    <w:rsid w:val="0086751E"/>
    <w:rsid w:val="00890185"/>
    <w:rsid w:val="0089108D"/>
    <w:rsid w:val="00893D72"/>
    <w:rsid w:val="008B6AC3"/>
    <w:rsid w:val="008E5C92"/>
    <w:rsid w:val="009025DE"/>
    <w:rsid w:val="009538D6"/>
    <w:rsid w:val="0096250C"/>
    <w:rsid w:val="009A635C"/>
    <w:rsid w:val="009D2276"/>
    <w:rsid w:val="009E26B8"/>
    <w:rsid w:val="00A32B8E"/>
    <w:rsid w:val="00A4746B"/>
    <w:rsid w:val="00AA7B42"/>
    <w:rsid w:val="00AB667F"/>
    <w:rsid w:val="00AD4BAE"/>
    <w:rsid w:val="00AE76E3"/>
    <w:rsid w:val="00AF148A"/>
    <w:rsid w:val="00B61F6D"/>
    <w:rsid w:val="00B65DC0"/>
    <w:rsid w:val="00B77E48"/>
    <w:rsid w:val="00BC6202"/>
    <w:rsid w:val="00C2170D"/>
    <w:rsid w:val="00C61874"/>
    <w:rsid w:val="00C9525C"/>
    <w:rsid w:val="00CA69CA"/>
    <w:rsid w:val="00CE142B"/>
    <w:rsid w:val="00CE76A8"/>
    <w:rsid w:val="00D15925"/>
    <w:rsid w:val="00D15D53"/>
    <w:rsid w:val="00D26EDE"/>
    <w:rsid w:val="00D426A6"/>
    <w:rsid w:val="00D456CA"/>
    <w:rsid w:val="00D45779"/>
    <w:rsid w:val="00D66B4A"/>
    <w:rsid w:val="00DB2224"/>
    <w:rsid w:val="00DD1BA1"/>
    <w:rsid w:val="00DE3A69"/>
    <w:rsid w:val="00E921CC"/>
    <w:rsid w:val="00EB24CD"/>
    <w:rsid w:val="00EF336C"/>
    <w:rsid w:val="00F356C7"/>
    <w:rsid w:val="00F8727E"/>
    <w:rsid w:val="00F87A49"/>
    <w:rsid w:val="00FC7399"/>
    <w:rsid w:val="00FE01A1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6E00-5F94-4A63-A6A6-2F7E42F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6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002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537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1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935B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51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qFormat/>
    <w:rsid w:val="0051154F"/>
    <w:pPr>
      <w:ind w:left="720"/>
      <w:contextualSpacing/>
    </w:pPr>
  </w:style>
  <w:style w:type="paragraph" w:customStyle="1" w:styleId="1">
    <w:name w:val="Обычный1"/>
    <w:uiPriority w:val="99"/>
    <w:semiHidden/>
    <w:rsid w:val="00FE01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uiPriority w:val="99"/>
    <w:qFormat/>
    <w:rsid w:val="00AB667F"/>
    <w:rPr>
      <w:rFonts w:cs="Times New Roman"/>
      <w:b/>
    </w:rPr>
  </w:style>
  <w:style w:type="paragraph" w:customStyle="1" w:styleId="a7">
    <w:name w:val="А_основной"/>
    <w:basedOn w:val="a"/>
    <w:link w:val="a8"/>
    <w:qFormat/>
    <w:rsid w:val="00893D72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А_основной Знак"/>
    <w:link w:val="a7"/>
    <w:rsid w:val="00893D72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0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BC05-59CB-4BE2-A14B-39C9D28F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Acer 312</cp:lastModifiedBy>
  <cp:revision>7</cp:revision>
  <dcterms:created xsi:type="dcterms:W3CDTF">2023-11-25T20:15:00Z</dcterms:created>
  <dcterms:modified xsi:type="dcterms:W3CDTF">2023-12-01T07:43:00Z</dcterms:modified>
</cp:coreProperties>
</file>