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7706"/>
      </w:tblGrid>
      <w:tr w:rsidR="00C63B89" w:rsidRPr="00C63B89" w:rsidTr="00C63B89">
        <w:tc>
          <w:tcPr>
            <w:tcW w:w="1413" w:type="dxa"/>
          </w:tcPr>
          <w:p w:rsidR="00C63B89" w:rsidRPr="00EA5D4A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32" w:type="dxa"/>
          </w:tcPr>
          <w:p w:rsidR="00C63B89" w:rsidRPr="00EA5D4A" w:rsidRDefault="0067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090472"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и начало математического анализа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(базовый</w:t>
            </w:r>
            <w:r w:rsidR="00090472"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EA5D4A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32" w:type="dxa"/>
          </w:tcPr>
          <w:p w:rsidR="00C63B89" w:rsidRPr="00EA5D4A" w:rsidRDefault="0067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EA5D4A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32" w:type="dxa"/>
          </w:tcPr>
          <w:p w:rsidR="00C63B89" w:rsidRPr="00EA5D4A" w:rsidRDefault="00EC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EA5D4A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932" w:type="dxa"/>
          </w:tcPr>
          <w:p w:rsidR="00C63B89" w:rsidRPr="00EA5D4A" w:rsidRDefault="0067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090472" w:rsidRPr="00EA5D4A">
              <w:rPr>
                <w:rFonts w:ascii="Times New Roman" w:hAnsi="Times New Roman" w:cs="Times New Roman"/>
                <w:sz w:val="24"/>
                <w:szCs w:val="24"/>
              </w:rPr>
              <w:t>овинкина</w:t>
            </w:r>
            <w:proofErr w:type="spellEnd"/>
            <w:r w:rsidR="00090472"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EA5D4A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</w:tc>
        <w:tc>
          <w:tcPr>
            <w:tcW w:w="7932" w:type="dxa"/>
          </w:tcPr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      </w:r>
            <w:proofErr w:type="spellStart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предметных образовательных результатов: </w:t>
            </w:r>
          </w:p>
          <w:p w:rsidR="00090472" w:rsidRPr="00EA5D4A" w:rsidRDefault="00090472" w:rsidP="00090472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090472" w:rsidRPr="00EA5D4A" w:rsidRDefault="00090472" w:rsidP="00090472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 РЕЗУЛЬТАТЫ</w:t>
            </w:r>
          </w:p>
          <w:p w:rsidR="00090472" w:rsidRPr="00EA5D4A" w:rsidRDefault="00090472" w:rsidP="00090472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результаты освоения программы учебного предмета «Математика» характеризуются: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bookmarkStart w:id="0" w:name="_Toc73394992"/>
            <w:bookmarkEnd w:id="0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воспитание: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сформированностью</w:t>
            </w:r>
            <w:proofErr w:type="spellEnd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воспитание:</w:t>
            </w:r>
          </w:p>
          <w:p w:rsidR="00090472" w:rsidRPr="00EA5D4A" w:rsidRDefault="00090472" w:rsidP="00090472">
            <w:pPr>
              <w:shd w:val="clear" w:color="auto" w:fill="FFFFFF"/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сформированностью</w:t>
            </w:r>
            <w:proofErr w:type="spellEnd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Духовно-нравственного воспитания: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осознанием духовных ценностей российского народа; </w:t>
            </w:r>
            <w:proofErr w:type="spellStart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сформированностью</w:t>
            </w:r>
            <w:proofErr w:type="spellEnd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воспитание: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воспитание: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сформированностью</w:t>
            </w:r>
            <w:proofErr w:type="spellEnd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Трудовое воспитание: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воспитание: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сформированностью</w:t>
            </w:r>
            <w:proofErr w:type="spellEnd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Ценности научного познания: 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сформированностью</w:t>
            </w:r>
            <w:proofErr w:type="spellEnd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      </w:r>
          </w:p>
          <w:p w:rsidR="00090472" w:rsidRPr="00EA5D4A" w:rsidRDefault="00090472" w:rsidP="00090472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090472" w:rsidRPr="00EA5D4A" w:rsidRDefault="00090472" w:rsidP="00090472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bookmarkStart w:id="1" w:name="_Toc118726579"/>
            <w:bookmarkEnd w:id="1"/>
            <w:r w:rsidRPr="00EA5D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 РЕЗУЛЬТАТЫ</w:t>
            </w:r>
          </w:p>
          <w:p w:rsidR="00090472" w:rsidRPr="00EA5D4A" w:rsidRDefault="00090472" w:rsidP="00090472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освоения программы учебного предмета «Математика» характеризуются овладением универсальными </w:t>
            </w:r>
            <w:r w:rsidRPr="00EA5D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познавательными</w:t>
            </w:r>
            <w:r w:rsidRPr="00EA5D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действиями, универсальными коммуникативными действиями, универсальными регулятивными действиями.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Pr="00EA5D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Универсальные </w:t>
            </w:r>
            <w:r w:rsidRPr="00EA5D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познавательные</w:t>
            </w:r>
            <w:r w:rsidRPr="00EA5D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действия, обеспечивают формирование </w:t>
            </w:r>
            <w:proofErr w:type="gramStart"/>
            <w:r w:rsidRPr="00EA5D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базовых когнитивных процессов</w:t>
            </w:r>
            <w:proofErr w:type="gramEnd"/>
            <w:r w:rsidRPr="00EA5D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      </w: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Базовые логические действия:</w:t>
            </w:r>
          </w:p>
          <w:p w:rsidR="00090472" w:rsidRPr="00EA5D4A" w:rsidRDefault="00090472" w:rsidP="00090472">
            <w:pPr>
              <w:numPr>
                <w:ilvl w:val="0"/>
                <w:numId w:val="7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      </w:r>
          </w:p>
          <w:p w:rsidR="00090472" w:rsidRPr="00EA5D4A" w:rsidRDefault="00090472" w:rsidP="00090472">
            <w:pPr>
              <w:numPr>
                <w:ilvl w:val="0"/>
                <w:numId w:val="7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воспринимать, формулировать и преобразовывать суждения: утвердительные и отрицательные, единичные, частные и общие; условные;</w:t>
            </w:r>
          </w:p>
          <w:p w:rsidR="00090472" w:rsidRPr="00EA5D4A" w:rsidRDefault="00090472" w:rsidP="00090472">
            <w:pPr>
              <w:numPr>
                <w:ilvl w:val="0"/>
                <w:numId w:val="7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      </w:r>
          </w:p>
          <w:p w:rsidR="00090472" w:rsidRPr="00EA5D4A" w:rsidRDefault="00090472" w:rsidP="00090472">
            <w:pPr>
              <w:numPr>
                <w:ilvl w:val="0"/>
                <w:numId w:val="7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делать выводы с использованием законов логики, дедуктивных и индуктивных умозаключений, умозаключений по аналогии;</w:t>
            </w:r>
          </w:p>
          <w:p w:rsidR="00090472" w:rsidRPr="00EA5D4A" w:rsidRDefault="00090472" w:rsidP="00090472">
            <w:pPr>
              <w:numPr>
                <w:ilvl w:val="0"/>
                <w:numId w:val="7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      </w:r>
            <w:proofErr w:type="spellStart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контрпримеры</w:t>
            </w:r>
            <w:proofErr w:type="spellEnd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; обосновывать собственные суждения и выводы;</w:t>
            </w:r>
          </w:p>
          <w:p w:rsidR="00090472" w:rsidRPr="00EA5D4A" w:rsidRDefault="00090472" w:rsidP="00090472">
            <w:pPr>
              <w:numPr>
                <w:ilvl w:val="0"/>
                <w:numId w:val="7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Базовые исследовательские действия:</w:t>
            </w:r>
          </w:p>
          <w:p w:rsidR="00090472" w:rsidRPr="00EA5D4A" w:rsidRDefault="00090472" w:rsidP="00090472">
            <w:pPr>
              <w:numPr>
                <w:ilvl w:val="0"/>
                <w:numId w:val="8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      </w:r>
          </w:p>
          <w:p w:rsidR="00090472" w:rsidRPr="00EA5D4A" w:rsidRDefault="00090472" w:rsidP="00090472">
            <w:pPr>
              <w:numPr>
                <w:ilvl w:val="0"/>
                <w:numId w:val="8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      </w:r>
          </w:p>
          <w:p w:rsidR="00090472" w:rsidRPr="00EA5D4A" w:rsidRDefault="00090472" w:rsidP="00090472">
            <w:pPr>
              <w:numPr>
                <w:ilvl w:val="0"/>
                <w:numId w:val="8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      </w:r>
          </w:p>
          <w:p w:rsidR="00090472" w:rsidRPr="00EA5D4A" w:rsidRDefault="00090472" w:rsidP="00090472">
            <w:pPr>
              <w:numPr>
                <w:ilvl w:val="0"/>
                <w:numId w:val="8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прогнозировать возможное развитие процесса, а также выдвигать предположения о его развитии в новых условиях.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информацией:</w:t>
            </w:r>
          </w:p>
          <w:p w:rsidR="00090472" w:rsidRPr="00EA5D4A" w:rsidRDefault="00090472" w:rsidP="00090472">
            <w:pPr>
              <w:numPr>
                <w:ilvl w:val="0"/>
                <w:numId w:val="9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выявлять дефициты информации, данных, необходимых для ответа на вопрос и для решения задачи;</w:t>
            </w:r>
          </w:p>
          <w:p w:rsidR="00090472" w:rsidRPr="00EA5D4A" w:rsidRDefault="00090472" w:rsidP="00090472">
            <w:pPr>
              <w:numPr>
                <w:ilvl w:val="0"/>
                <w:numId w:val="9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      </w:r>
          </w:p>
          <w:p w:rsidR="00090472" w:rsidRPr="00EA5D4A" w:rsidRDefault="00090472" w:rsidP="00090472">
            <w:pPr>
              <w:numPr>
                <w:ilvl w:val="0"/>
                <w:numId w:val="9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структурировать информацию, представлять её в различных формах, иллюстрировать графически;</w:t>
            </w:r>
          </w:p>
          <w:p w:rsidR="00090472" w:rsidRPr="00EA5D4A" w:rsidRDefault="00090472" w:rsidP="00090472">
            <w:pPr>
              <w:numPr>
                <w:ilvl w:val="0"/>
                <w:numId w:val="9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надёжность информации по самостоятельно сформулированным критериям.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Pr="00EA5D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Универсальные </w:t>
            </w:r>
            <w:r w:rsidRPr="00EA5D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коммуникативные </w:t>
            </w:r>
            <w:r w:rsidRPr="00EA5D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действия, обеспечивают </w:t>
            </w:r>
            <w:proofErr w:type="spellStart"/>
            <w:r w:rsidRPr="00EA5D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A5D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социальных навыков обучающихся.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Общение:</w:t>
            </w:r>
          </w:p>
          <w:p w:rsidR="00090472" w:rsidRPr="00EA5D4A" w:rsidRDefault="00090472" w:rsidP="00090472">
            <w:pPr>
              <w:numPr>
                <w:ilvl w:val="0"/>
                <w:numId w:val="10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      </w:r>
          </w:p>
          <w:p w:rsidR="00090472" w:rsidRPr="00EA5D4A" w:rsidRDefault="00090472" w:rsidP="00090472">
            <w:pPr>
              <w:numPr>
                <w:ilvl w:val="0"/>
                <w:numId w:val="10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</w:t>
            </w: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различие и сходство позиций; в корректной форме формулировать разногласия, свои возражения;</w:t>
            </w:r>
          </w:p>
          <w:p w:rsidR="00090472" w:rsidRPr="00EA5D4A" w:rsidRDefault="00090472" w:rsidP="00090472">
            <w:pPr>
              <w:numPr>
                <w:ilvl w:val="0"/>
                <w:numId w:val="10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Сотрудничество:</w:t>
            </w:r>
          </w:p>
          <w:p w:rsidR="00090472" w:rsidRPr="00EA5D4A" w:rsidRDefault="00090472" w:rsidP="00090472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      </w:r>
          </w:p>
          <w:p w:rsidR="00090472" w:rsidRPr="00EA5D4A" w:rsidRDefault="00090472" w:rsidP="00090472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Pr="00EA5D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Универсальные </w:t>
            </w:r>
            <w:r w:rsidRPr="00EA5D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регулятивные </w:t>
            </w:r>
            <w:r w:rsidRPr="00EA5D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действия, обеспечивают формирование смысловых установок и жизненных навыков личности</w:t>
            </w: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Самоорганизация: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Самоконтроль:</w:t>
            </w:r>
          </w:p>
          <w:p w:rsidR="00090472" w:rsidRPr="00EA5D4A" w:rsidRDefault="00090472" w:rsidP="00090472">
            <w:pPr>
              <w:numPr>
                <w:ilvl w:val="0"/>
                <w:numId w:val="1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      </w:r>
          </w:p>
          <w:p w:rsidR="00090472" w:rsidRPr="00EA5D4A" w:rsidRDefault="00090472" w:rsidP="00090472">
            <w:pPr>
              <w:numPr>
                <w:ilvl w:val="0"/>
                <w:numId w:val="1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      </w:r>
          </w:p>
          <w:p w:rsidR="00090472" w:rsidRPr="00EA5D4A" w:rsidRDefault="00090472" w:rsidP="00090472">
            <w:pPr>
              <w:numPr>
                <w:ilvl w:val="0"/>
                <w:numId w:val="1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соответствие результата цели и условиям, объяснять причины достижения или </w:t>
            </w:r>
            <w:proofErr w:type="spellStart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недостижения</w:t>
            </w:r>
            <w:proofErr w:type="spellEnd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результатов деятельности, находить ошибку, давать оценку приобретённому опыту.</w:t>
            </w:r>
          </w:p>
          <w:p w:rsidR="00090472" w:rsidRPr="00EA5D4A" w:rsidRDefault="00090472" w:rsidP="00090472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090472" w:rsidRPr="00EA5D4A" w:rsidRDefault="00090472" w:rsidP="00090472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  <w:p w:rsidR="00090472" w:rsidRPr="00EA5D4A" w:rsidRDefault="00090472" w:rsidP="00090472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090472" w:rsidRPr="00EA5D4A" w:rsidRDefault="00090472" w:rsidP="00EA5D4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      </w:r>
            <w:bookmarkStart w:id="2" w:name="_GoBack"/>
            <w:bookmarkEnd w:id="2"/>
          </w:p>
          <w:p w:rsidR="00090472" w:rsidRPr="00EA5D4A" w:rsidRDefault="00090472" w:rsidP="00090472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bookmarkStart w:id="3" w:name="_Toc118726585"/>
            <w:bookmarkEnd w:id="3"/>
            <w:r w:rsidRPr="00EA5D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КЛАСС</w:t>
            </w:r>
          </w:p>
          <w:p w:rsidR="00090472" w:rsidRPr="00EA5D4A" w:rsidRDefault="00090472" w:rsidP="00090472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Числа и вычисления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Оперировать понятиями: рациональное и действительное число, обыкновенная и десятичная дробь, проценты.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арифметические операции с рациональными и действительными числами.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приближённые вычисления, используя правила округления, делать прикидку и оценку результата вычислений.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Уравнения и неравенства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преобразования тригонометрических выражений и решать тригонометрические уравнения.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уравнения и неравенства для решения математических задач и задач из различных областей науки и реальной жизни.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Функции и графики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Оперировать понятиями: чётность и нечётность функции, нули функции, промежутки </w:t>
            </w:r>
            <w:proofErr w:type="spellStart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графики функций для решения уравнений.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Строить и читать графики линейной функции, квадратичной функции, степенной функции с целым показателем.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Начала математического анализа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Оперировать понятиями: последовательность, арифметическая и геометрическая прогрессии.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Оперировать понятиями: бесконечно убывающая геометрическая прогрессия, сумма бесконечно убывающей геометрической прогрессии.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Задавать последовательности различными способами.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свойства последовательностей и прогрессий для решения реальных задач прикладного характера.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Множества и логика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Оперировать понятиями: множество, операции над множествами.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теоретико-множественный аппарат для описания реальных процессов и явлений, при решении задач из других учебных предметов.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Оперировать понятиями: определение, теорема, следствие, доказательство.</w:t>
            </w:r>
          </w:p>
          <w:p w:rsidR="00090472" w:rsidRPr="00EA5D4A" w:rsidRDefault="00090472" w:rsidP="00090472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090472" w:rsidRPr="00EA5D4A" w:rsidRDefault="00090472" w:rsidP="00EA5D4A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bookmarkStart w:id="4" w:name="_Toc118726586"/>
            <w:bookmarkEnd w:id="4"/>
            <w:r w:rsidRPr="00EA5D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КЛАСС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Числа и вычисления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Оперировать понятием: степень с рациональным показателем.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Оперировать понятиями: логарифм числа, десятичные и натуральные логарифмы.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Уравнения и неравенства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Находить решения простейших тригонометрических неравенств.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Оперировать понятиями: система линейных уравнений и её решение; использовать систему линейных уравнений для решения практических задач.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Находить решения простейших систем и совокупностей рациональных уравнений и неравенств.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      </w:r>
            <w:r w:rsidRPr="00EA5D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Функции и графики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Изображать на координатной плоскости графики линейных уравнений и использовать их для решения системы линейных уравнений.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графики функций для исследования процессов и зависимостей из других учебных дисциплин.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Начала математического анализа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Находить производные элементарных функций, вычислять производные суммы, произведения, частного функций.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производную для нахождения наилучшего решения в прикладных, в том числе социально-экономических, задачах.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Оперировать понятиями: первообразная и интеграл; понимать геометрический и физический смысл интеграла.</w:t>
            </w:r>
          </w:p>
          <w:p w:rsidR="00090472" w:rsidRPr="00EA5D4A" w:rsidRDefault="00090472" w:rsidP="0009047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Находить первообразные элементарных функций; вычислять интеграл по формуле Ньютона–Лейбница.</w:t>
            </w:r>
          </w:p>
          <w:p w:rsidR="00722603" w:rsidRPr="00EA5D4A" w:rsidRDefault="00090472" w:rsidP="00EA5D4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Решать прикладные задачи, в том числе социально-экономического и физического характера, средствами математического анализа.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EA5D4A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7932" w:type="dxa"/>
          </w:tcPr>
          <w:p w:rsidR="00E71B84" w:rsidRPr="00EA5D4A" w:rsidRDefault="00E71B84" w:rsidP="00E71B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Раздел 1. Множества рациональных и действительных чисел.  Рациональные уравнения и неравенства</w:t>
            </w:r>
          </w:p>
          <w:p w:rsidR="00E71B84" w:rsidRPr="00EA5D4A" w:rsidRDefault="00E71B84" w:rsidP="00E71B84">
            <w:pPr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Раздел 2. Функции и графики. Степень с целым показателем</w:t>
            </w:r>
          </w:p>
          <w:p w:rsidR="00E71B84" w:rsidRPr="00EA5D4A" w:rsidRDefault="00E71B84" w:rsidP="00E71B84">
            <w:pPr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Раздел 3. Арифметический корень n–ой степени. Иррациональные уравнения и неравенства</w:t>
            </w:r>
          </w:p>
          <w:p w:rsidR="00E71B84" w:rsidRPr="00EA5D4A" w:rsidRDefault="00E71B84" w:rsidP="00E71B84">
            <w:pPr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4. Формулы </w:t>
            </w:r>
            <w:proofErr w:type="spellStart"/>
            <w:proofErr w:type="gramStart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тригонометрии.Тригонометрические</w:t>
            </w:r>
            <w:proofErr w:type="spellEnd"/>
            <w:proofErr w:type="gramEnd"/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уравнения</w:t>
            </w:r>
          </w:p>
          <w:p w:rsidR="00E71B84" w:rsidRPr="00EA5D4A" w:rsidRDefault="00E71B84" w:rsidP="00E71B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Раздел 5. Последовательности и прогрессии</w:t>
            </w:r>
          </w:p>
          <w:p w:rsidR="00BE2B18" w:rsidRPr="00EA5D4A" w:rsidRDefault="00BE2B18" w:rsidP="00BE2B18">
            <w:pPr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Раздел 6. Степень с рациональным показателем. Показательная функция. Показательные уравнения и неравенства</w:t>
            </w:r>
          </w:p>
          <w:p w:rsidR="00BE2B18" w:rsidRPr="00EA5D4A" w:rsidRDefault="00BE2B18" w:rsidP="00BE2B18">
            <w:pPr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Раздел 7. Логарифмическая функция. Логарифмические уравнения и неравенства</w:t>
            </w:r>
          </w:p>
          <w:p w:rsidR="00BE2B18" w:rsidRPr="00EA5D4A" w:rsidRDefault="00BE2B18" w:rsidP="00BE2B18">
            <w:pPr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Раздел 8. Тригонометрические функции и их графики. Тригонометрические неравенства</w:t>
            </w:r>
          </w:p>
          <w:p w:rsidR="00BE2B18" w:rsidRPr="00EA5D4A" w:rsidRDefault="00BE2B18" w:rsidP="00BE2B18">
            <w:pPr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Раздел 9. Производная. Применение производной</w:t>
            </w:r>
          </w:p>
          <w:p w:rsidR="00BE2B18" w:rsidRPr="00EA5D4A" w:rsidRDefault="00BE2B18" w:rsidP="00BE2B18">
            <w:pPr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Раздел 10.</w:t>
            </w:r>
            <w:r w:rsidR="005B63DC"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Интеграл и его применения</w:t>
            </w:r>
          </w:p>
          <w:p w:rsidR="00BE2B18" w:rsidRPr="00EA5D4A" w:rsidRDefault="00BE2B18" w:rsidP="00BE2B18">
            <w:pPr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Раздел 11. Системы уравнений</w:t>
            </w:r>
          </w:p>
          <w:p w:rsidR="00C63B89" w:rsidRPr="00EA5D4A" w:rsidRDefault="005B63DC" w:rsidP="00E71B84">
            <w:pPr>
              <w:rPr>
                <w:sz w:val="24"/>
                <w:szCs w:val="24"/>
              </w:rPr>
            </w:pPr>
            <w:r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12. </w:t>
            </w:r>
            <w:r w:rsidR="00BE2B18" w:rsidRPr="00EA5D4A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 и целые числа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EA5D4A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932" w:type="dxa"/>
          </w:tcPr>
          <w:p w:rsidR="00C63B89" w:rsidRPr="00EA5D4A" w:rsidRDefault="00EC01CB" w:rsidP="00EA5D4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EA5D4A">
              <w:rPr>
                <w:b w:val="0"/>
                <w:sz w:val="24"/>
                <w:szCs w:val="24"/>
              </w:rPr>
              <w:t>10-11 класс</w:t>
            </w:r>
            <w:r w:rsidRPr="00EA5D4A">
              <w:rPr>
                <w:sz w:val="24"/>
                <w:szCs w:val="24"/>
              </w:rPr>
              <w:t xml:space="preserve">, </w:t>
            </w:r>
            <w:r w:rsidRPr="00EA5D4A">
              <w:rPr>
                <w:b w:val="0"/>
                <w:color w:val="000000"/>
                <w:sz w:val="24"/>
                <w:szCs w:val="24"/>
              </w:rPr>
              <w:t>Алимов Ш. А, Колягин Ю. М, Ткачева М. В. Алгебра и начала математического анализа, Курс "Математика", базовый и углубленный уровни</w:t>
            </w:r>
            <w:r w:rsidR="004A1C63" w:rsidRPr="00EA5D4A">
              <w:rPr>
                <w:b w:val="0"/>
                <w:color w:val="000000"/>
                <w:sz w:val="24"/>
                <w:szCs w:val="24"/>
              </w:rPr>
              <w:t>, 2023г.</w:t>
            </w:r>
          </w:p>
        </w:tc>
      </w:tr>
    </w:tbl>
    <w:p w:rsidR="00580F8A" w:rsidRPr="00C63B89" w:rsidRDefault="00EA5D4A">
      <w:pPr>
        <w:rPr>
          <w:rFonts w:ascii="Times New Roman" w:hAnsi="Times New Roman" w:cs="Times New Roman"/>
          <w:sz w:val="28"/>
          <w:szCs w:val="28"/>
        </w:rPr>
      </w:pPr>
    </w:p>
    <w:sectPr w:rsidR="00580F8A" w:rsidRPr="00C6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5E3"/>
    <w:multiLevelType w:val="multilevel"/>
    <w:tmpl w:val="AF6064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4204E"/>
    <w:multiLevelType w:val="multilevel"/>
    <w:tmpl w:val="EEB88D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3E5EF1"/>
    <w:multiLevelType w:val="multilevel"/>
    <w:tmpl w:val="FA94B0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5E399B"/>
    <w:multiLevelType w:val="multilevel"/>
    <w:tmpl w:val="83D86B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671AFB"/>
    <w:multiLevelType w:val="multilevel"/>
    <w:tmpl w:val="6BE235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24629D"/>
    <w:multiLevelType w:val="multilevel"/>
    <w:tmpl w:val="C53034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CD295C"/>
    <w:multiLevelType w:val="multilevel"/>
    <w:tmpl w:val="B3BA5C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7B53E3"/>
    <w:multiLevelType w:val="multilevel"/>
    <w:tmpl w:val="F68A97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484221"/>
    <w:multiLevelType w:val="multilevel"/>
    <w:tmpl w:val="4B2C4F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E9075C"/>
    <w:multiLevelType w:val="multilevel"/>
    <w:tmpl w:val="0D1064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F12C08"/>
    <w:multiLevelType w:val="multilevel"/>
    <w:tmpl w:val="C1F8EE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562FD7"/>
    <w:multiLevelType w:val="multilevel"/>
    <w:tmpl w:val="F13E88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89"/>
    <w:rsid w:val="00035B6B"/>
    <w:rsid w:val="000550A9"/>
    <w:rsid w:val="00090472"/>
    <w:rsid w:val="0011650A"/>
    <w:rsid w:val="00165937"/>
    <w:rsid w:val="004A1C63"/>
    <w:rsid w:val="005478E7"/>
    <w:rsid w:val="005B63DC"/>
    <w:rsid w:val="006766FA"/>
    <w:rsid w:val="00722603"/>
    <w:rsid w:val="00754574"/>
    <w:rsid w:val="00BE2B18"/>
    <w:rsid w:val="00C63B89"/>
    <w:rsid w:val="00D2548F"/>
    <w:rsid w:val="00D27E54"/>
    <w:rsid w:val="00E71B84"/>
    <w:rsid w:val="00EA5D4A"/>
    <w:rsid w:val="00E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88A1"/>
  <w15:chartTrackingRefBased/>
  <w15:docId w15:val="{604C985E-53B7-47D0-A1B3-940F92D9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0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A8B8-AD30-4330-97AE-DC268A85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Acer 312</cp:lastModifiedBy>
  <cp:revision>3</cp:revision>
  <dcterms:created xsi:type="dcterms:W3CDTF">2023-11-30T19:45:00Z</dcterms:created>
  <dcterms:modified xsi:type="dcterms:W3CDTF">2023-12-01T07:13:00Z</dcterms:modified>
</cp:coreProperties>
</file>